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460"/>
        </w:tabs>
        <w:adjustRightInd w:val="0"/>
        <w:snapToGrid w:val="0"/>
        <w:spacing w:after="0" w:line="440" w:lineRule="exact"/>
        <w:ind w:left="0" w:leftChars="0"/>
        <w:jc w:val="lef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ascii="方正小标宋简体" w:hAnsi="华文中宋" w:eastAsia="方正小标宋简体"/>
          <w:sz w:val="36"/>
          <w:szCs w:val="36"/>
        </w:rPr>
        <w:t>质量创新</w:t>
      </w:r>
      <w:r>
        <w:rPr>
          <w:rFonts w:hint="eastAsia" w:ascii="方正小标宋简体" w:hAnsi="华文中宋" w:eastAsia="方正小标宋简体"/>
          <w:sz w:val="36"/>
          <w:szCs w:val="36"/>
        </w:rPr>
        <w:t>项目成果评价活动申报表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851"/>
        <w:gridCol w:w="1843"/>
        <w:gridCol w:w="708"/>
        <w:gridCol w:w="70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440" w:lineRule="exact"/>
              <w:rPr>
                <w:rFonts w:hint="default" w:ascii="Arial Narrow" w:hAnsi="Arial Narrow" w:eastAsia="宋体"/>
                <w:bCs/>
                <w:color w:val="333333"/>
                <w:szCs w:val="21"/>
                <w:lang w:val="en-US" w:eastAsia="zh-CN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US" w:eastAsia="zh-CN"/>
              </w:rPr>
              <w:t>团队名称，团队成员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组织名称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80" w:lineRule="exact"/>
              <w:ind w:left="-105" w:leftChars="-50" w:right="-109" w:rightChars="-52"/>
              <w:jc w:val="righ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Cs w:val="21"/>
                <w:lang w:val="en-GB"/>
              </w:rPr>
              <w:t>（</w:t>
            </w: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bookmarkStart w:id="0" w:name="Teksti9"/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bookmarkEnd w:id="0"/>
        </w:tc>
        <w:tc>
          <w:tcPr>
            <w:tcW w:w="708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Cs w:val="21"/>
                <w:lang w:val="en-GB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40" w:lineRule="exact"/>
              <w:ind w:firstLine="210" w:firstLineChars="100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项目类型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□产品创新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 xml:space="preserve"> □服务创新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□技术创新</w:t>
            </w:r>
            <w:r>
              <w:rPr>
                <w:rFonts w:hint="eastAsia" w:ascii="宋体"/>
                <w:bCs/>
                <w:color w:val="333333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□过程创新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 xml:space="preserve"> □管理创新</w:t>
            </w:r>
          </w:p>
          <w:p>
            <w:pPr>
              <w:spacing w:line="280" w:lineRule="exact"/>
              <w:rPr>
                <w:rFonts w:hint="eastAsia"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□技术标准类创新       □管理标准类创新       □工作标准类创新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/>
                <w:bCs/>
                <w:color w:val="333333"/>
                <w:szCs w:val="21"/>
                <w:lang w:val="en-GB"/>
              </w:rPr>
              <w:t>创新项目概要</w:t>
            </w: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（</w:t>
            </w:r>
            <w:r>
              <w:rPr>
                <w:rFonts w:hint="eastAsia" w:ascii="宋体" w:hAnsi="宋体"/>
                <w:bCs/>
                <w:color w:val="333333"/>
                <w:szCs w:val="21"/>
                <w:lang w:val="en-GB"/>
              </w:rPr>
              <w:t>一句话描述你的创新，</w:t>
            </w:r>
            <w:r>
              <w:rPr>
                <w:rFonts w:ascii="宋体" w:hAnsi="宋体"/>
                <w:bCs/>
                <w:color w:val="333333"/>
                <w:szCs w:val="21"/>
                <w:lang w:val="en-GB"/>
              </w:rPr>
              <w:t>50</w:t>
            </w:r>
            <w:r>
              <w:rPr>
                <w:rFonts w:hint="eastAsia" w:ascii="宋体" w:hAnsi="宋体"/>
                <w:bCs/>
                <w:color w:val="333333"/>
                <w:szCs w:val="21"/>
                <w:lang w:val="en-GB"/>
              </w:rPr>
              <w:t>字以内</w:t>
            </w: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）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</w:rPr>
              <w:t>如：某公司所应用的质量创新方法，完成蒸汽发生器研发,性能国际领先，创造了超百亿的经济效益和巨大社会环境效益。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before="60" w:line="240" w:lineRule="exact"/>
              <w:rPr>
                <w:rFonts w:ascii="Arial Narrow" w:hAnsi="Arial Narrow"/>
                <w:b/>
                <w:bCs/>
                <w:color w:val="333333"/>
                <w:szCs w:val="21"/>
                <w:lang w:val="en-GB"/>
              </w:rPr>
            </w:pPr>
          </w:p>
          <w:p>
            <w:pPr>
              <w:spacing w:before="60" w:line="240" w:lineRule="exact"/>
              <w:rPr>
                <w:rFonts w:ascii="Arial Narrow" w:hAnsi="Arial Narrow"/>
                <w:b/>
                <w:bCs/>
                <w:color w:val="333333"/>
                <w:szCs w:val="21"/>
                <w:lang w:val="en-GB"/>
              </w:rPr>
            </w:pPr>
          </w:p>
          <w:p>
            <w:pPr>
              <w:spacing w:before="60" w:line="240" w:lineRule="exact"/>
              <w:rPr>
                <w:rFonts w:ascii="Arial Narrow" w:hAnsi="Arial Narrow"/>
                <w:b/>
                <w:bCs/>
                <w:color w:val="333333"/>
                <w:szCs w:val="21"/>
                <w:lang w:val="en-GB"/>
              </w:rPr>
            </w:pPr>
          </w:p>
          <w:p>
            <w:pPr>
              <w:spacing w:before="60" w:line="240" w:lineRule="exact"/>
              <w:rPr>
                <w:rFonts w:ascii="Arial Narrow" w:hAnsi="Arial Narrow"/>
                <w:b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/>
                <w:bCs/>
                <w:color w:val="333333"/>
                <w:szCs w:val="21"/>
                <w:lang w:val="en-GB"/>
              </w:rPr>
              <w:t>创新陈述</w:t>
            </w: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【语言通俗易懂。按创新原由、顾客需求、目标设定、计划进度、使用资源、实施步骤和实现效果（预期效果）七步骤描述</w:t>
            </w:r>
            <w:r>
              <w:rPr>
                <w:rFonts w:hint="eastAsia" w:ascii="宋体" w:hAnsi="宋体"/>
                <w:bCs/>
                <w:color w:val="333333"/>
                <w:szCs w:val="21"/>
                <w:lang w:val="en-GB"/>
              </w:rPr>
              <w:t>，</w:t>
            </w:r>
            <w:r>
              <w:rPr>
                <w:rFonts w:ascii="宋体" w:hAnsi="宋体"/>
                <w:bCs/>
                <w:color w:val="333333"/>
                <w:szCs w:val="21"/>
                <w:lang w:val="en-GB"/>
              </w:rPr>
              <w:t>400</w:t>
            </w:r>
            <w:r>
              <w:rPr>
                <w:rFonts w:hint="eastAsia" w:ascii="宋体" w:hAnsi="宋体"/>
                <w:bCs/>
                <w:color w:val="333333"/>
                <w:szCs w:val="21"/>
                <w:lang w:val="en-GB"/>
              </w:rPr>
              <w:t>字</w:t>
            </w: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以内且不超出本页】</w:t>
            </w:r>
          </w:p>
          <w:p>
            <w:pPr>
              <w:spacing w:line="440" w:lineRule="exact"/>
              <w:rPr>
                <w:rFonts w:ascii="Microsoft YaHei UI" w:hAnsi="Microsoft YaHei UI" w:eastAsia="Microsoft YaHei UI"/>
                <w:color w:val="333333"/>
                <w:spacing w:val="8"/>
                <w:shd w:val="clear" w:color="auto" w:fill="FFFFFF"/>
              </w:rPr>
            </w:pPr>
          </w:p>
          <w:p>
            <w:pPr>
              <w:spacing w:line="440" w:lineRule="exact"/>
              <w:rPr>
                <w:rFonts w:ascii="Microsoft YaHei UI" w:hAnsi="Microsoft YaHei UI" w:eastAsia="Microsoft YaHei UI"/>
                <w:color w:val="333333"/>
                <w:spacing w:val="8"/>
                <w:shd w:val="clear" w:color="auto" w:fill="FFFFFF"/>
              </w:rPr>
            </w:pPr>
          </w:p>
          <w:p>
            <w:pPr>
              <w:spacing w:line="440" w:lineRule="exact"/>
              <w:rPr>
                <w:rFonts w:ascii="Microsoft YaHei UI" w:hAnsi="Microsoft YaHei UI" w:eastAsia="Microsoft YaHei UI"/>
                <w:color w:val="333333"/>
                <w:spacing w:val="8"/>
                <w:shd w:val="clear" w:color="auto" w:fill="FFFFFF"/>
              </w:rPr>
            </w:pPr>
          </w:p>
          <w:p>
            <w:pPr>
              <w:spacing w:line="440" w:lineRule="exact"/>
              <w:rPr>
                <w:rFonts w:ascii="Microsoft YaHei UI" w:hAnsi="Microsoft YaHei UI" w:eastAsia="Microsoft YaHei UI"/>
                <w:color w:val="333333"/>
                <w:spacing w:val="8"/>
                <w:shd w:val="clear" w:color="auto" w:fill="FFFFFF"/>
              </w:rPr>
            </w:pPr>
          </w:p>
          <w:p>
            <w:pPr>
              <w:spacing w:line="440" w:lineRule="exact"/>
              <w:rPr>
                <w:rFonts w:ascii="Microsoft YaHei UI" w:hAnsi="Microsoft YaHei UI" w:eastAsia="Microsoft YaHei UI"/>
                <w:color w:val="333333"/>
                <w:spacing w:val="8"/>
                <w:shd w:val="clear" w:color="auto" w:fill="FFFFFF"/>
              </w:rPr>
            </w:pPr>
          </w:p>
          <w:p>
            <w:pPr>
              <w:spacing w:line="440" w:lineRule="exact"/>
              <w:rPr>
                <w:rFonts w:ascii="Microsoft YaHei UI" w:hAnsi="Microsoft YaHei UI" w:eastAsia="Microsoft YaHei UI"/>
                <w:color w:val="333333"/>
                <w:spacing w:val="8"/>
                <w:shd w:val="clear" w:color="auto" w:fill="FFFFFF"/>
              </w:rPr>
            </w:pPr>
          </w:p>
          <w:p>
            <w:pPr>
              <w:spacing w:line="440" w:lineRule="exact"/>
              <w:rPr>
                <w:rFonts w:ascii="Microsoft YaHei UI" w:hAnsi="Microsoft YaHei UI" w:eastAsia="Microsoft YaHei UI"/>
                <w:color w:val="333333"/>
                <w:spacing w:val="8"/>
                <w:shd w:val="clear" w:color="auto" w:fill="FFFFFF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>
      <w:pPr>
        <w:widowControl/>
        <w:jc w:val="left"/>
        <w:rPr>
          <w:rFonts w:hint="eastAsia" w:ascii="宋体"/>
          <w:b/>
          <w:sz w:val="17"/>
          <w:szCs w:val="21"/>
        </w:rPr>
      </w:pPr>
      <w:r>
        <w:rPr>
          <w:rFonts w:ascii="宋体"/>
          <w:sz w:val="17"/>
          <w:szCs w:val="21"/>
        </w:rPr>
        <w:br w:type="page"/>
      </w:r>
      <w:r>
        <w:rPr>
          <w:rFonts w:hint="eastAsia"/>
          <w:b/>
        </w:rPr>
        <w:t>创新方面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新颖性：</w:t>
            </w:r>
            <w:r>
              <w:rPr>
                <w:rFonts w:hint="eastAsia" w:ascii="宋体" w:hAnsi="宋体"/>
                <w:szCs w:val="21"/>
              </w:rPr>
              <w:t>从以下两个方面描述，400字以内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</w:rPr>
              <w:t>1.【顾客和社会需求】：描述创新如何以新的或重大改进的方式满足或超越顾客和社会需求。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</w:rPr>
              <w:t>2.【创新水平】：创新的及时性和全新性，提供相应的结果和证据。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实用性：</w:t>
            </w:r>
            <w:r>
              <w:rPr>
                <w:rFonts w:hint="eastAsia" w:ascii="宋体" w:hAnsi="宋体"/>
                <w:szCs w:val="21"/>
              </w:rPr>
              <w:t>从以下三个方面描述，400字以内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</w:rPr>
              <w:t>1.【可实施】：描述创新应用于实践的情况，与组织计划的是否相符。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</w:rPr>
              <w:t>2.【可推广】：描述创新的可推广性及推广成果。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</w:rPr>
              <w:t>3.【易用性】：描述创新的易用性及使用效果。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知识性：</w:t>
            </w:r>
            <w:r>
              <w:rPr>
                <w:rFonts w:hint="eastAsia" w:ascii="宋体" w:hAnsi="宋体"/>
                <w:szCs w:val="21"/>
              </w:rPr>
              <w:t>从以下两个方面描述，400字以内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</w:rPr>
              <w:t>1.【创意来源】：可以描述如何形成创新理念，理念又如何转变为创新。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="Microsoft YaHei UI" w:hAnsi="Microsoft YaHei UI" w:eastAsia="Microsoft YaHei UI"/>
                <w:color w:val="333333"/>
                <w:spacing w:val="8"/>
              </w:rPr>
            </w:pPr>
            <w:r>
              <w:rPr>
                <w:rFonts w:hint="eastAsia" w:cs="Times New Roman"/>
                <w:kern w:val="2"/>
                <w:sz w:val="21"/>
                <w:szCs w:val="21"/>
              </w:rPr>
              <w:t>2.【开发过程或知识管理】：在开发过程中使用到的知识和专有技术，在开发过程中的学习收获。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>
      <w:pPr>
        <w:rPr>
          <w:rFonts w:hint="eastAsia"/>
        </w:rPr>
      </w:pPr>
    </w:p>
    <w:p>
      <w:pPr>
        <w:tabs>
          <w:tab w:val="center" w:pos="4422"/>
        </w:tabs>
        <w:rPr>
          <w:rFonts w:hint="eastAsia"/>
          <w:b/>
        </w:rPr>
      </w:pPr>
      <w:r>
        <w:rPr>
          <w:rFonts w:hint="eastAsia"/>
          <w:b/>
        </w:rPr>
        <w:t>质量方面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顾客导向：</w:t>
            </w:r>
            <w:r>
              <w:rPr>
                <w:rFonts w:hint="eastAsia" w:ascii="宋体" w:hAnsi="宋体"/>
                <w:szCs w:val="21"/>
              </w:rPr>
              <w:t>从以下两个方面描述，400字以内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【理解顾客需求】：按顾客、社会或环境的哪些需求为导向实施的创新。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【满足相关方期待】：创新使利益相关者有哪些受益面。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有效性：</w:t>
            </w:r>
            <w:r>
              <w:rPr>
                <w:rFonts w:hint="eastAsia" w:ascii="宋体" w:hAnsi="宋体"/>
                <w:szCs w:val="21"/>
              </w:rPr>
              <w:t>从以下三个方面描述，400字以内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【技术经营绩效】：</w:t>
            </w:r>
            <w:r>
              <w:rPr>
                <w:rFonts w:hint="eastAsia" w:ascii="宋体" w:hAnsi="宋体"/>
                <w:szCs w:val="21"/>
              </w:rPr>
              <w:t>描述创新带来的效果，对既定目标的实现程度。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</w:rPr>
              <w:t>【社会责任绩效】：对社会的影响程度。</w:t>
            </w: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Cs w:val="21"/>
                <w:lang w:val="en-GB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【如何达成的绩效】：通过何种创新改进顾客和社会责任相关的技术和商业绩效。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/>
        </w:rPr>
        <w:t>注：1.质量管理创新项目类提交本申请表时需附</w:t>
      </w:r>
      <w:r>
        <w:rPr>
          <w:rFonts w:hint="eastAsia" w:ascii="宋体" w:hAnsi="宋体"/>
          <w:szCs w:val="21"/>
        </w:rPr>
        <w:t>创新项目报告及实证性资料。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2.标准管理创新项目类提交申请表时需附标准文本、标准编写说明及实证性材料。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3.实证性材料包括但不限于</w:t>
      </w:r>
      <w:r>
        <w:rPr>
          <w:rFonts w:hint="eastAsia" w:ascii="宋体" w:hAnsi="宋体"/>
          <w:szCs w:val="21"/>
        </w:rPr>
        <w:t>有关自主知识产权、技术水平和经济社会效益的文件、数据、图片、视频、动画、报道和链接、专利证书等。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2ECC"/>
    <w:multiLevelType w:val="multilevel"/>
    <w:tmpl w:val="48732E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B15CD"/>
    <w:rsid w:val="00024E56"/>
    <w:rsid w:val="0005229F"/>
    <w:rsid w:val="000D3E29"/>
    <w:rsid w:val="000D5E4B"/>
    <w:rsid w:val="000F4C2E"/>
    <w:rsid w:val="00177F35"/>
    <w:rsid w:val="001D745F"/>
    <w:rsid w:val="001F2B40"/>
    <w:rsid w:val="003E7D70"/>
    <w:rsid w:val="00425504"/>
    <w:rsid w:val="00444FDD"/>
    <w:rsid w:val="004B3521"/>
    <w:rsid w:val="004D5086"/>
    <w:rsid w:val="004F2F66"/>
    <w:rsid w:val="00562A97"/>
    <w:rsid w:val="005E29BE"/>
    <w:rsid w:val="00633E5A"/>
    <w:rsid w:val="006E408A"/>
    <w:rsid w:val="006F6CD8"/>
    <w:rsid w:val="008366E5"/>
    <w:rsid w:val="008A026A"/>
    <w:rsid w:val="00947BEC"/>
    <w:rsid w:val="00C452A8"/>
    <w:rsid w:val="00CB7009"/>
    <w:rsid w:val="00D20262"/>
    <w:rsid w:val="00DD74CE"/>
    <w:rsid w:val="00DE6E58"/>
    <w:rsid w:val="00E65724"/>
    <w:rsid w:val="00F9775E"/>
    <w:rsid w:val="575B15CD"/>
    <w:rsid w:val="5D9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link w:val="7"/>
    <w:unhideWhenUsed/>
    <w:uiPriority w:val="99"/>
    <w:pPr>
      <w:spacing w:after="120"/>
      <w:ind w:left="420" w:leftChars="200"/>
    </w:pPr>
    <w:rPr>
      <w:rFonts w:ascii="等线" w:hAnsi="等线" w:eastAsia="等线"/>
      <w:sz w:val="16"/>
      <w:szCs w:val="16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正文文本缩进 3 Char"/>
    <w:basedOn w:val="5"/>
    <w:link w:val="2"/>
    <w:uiPriority w:val="99"/>
    <w:rPr>
      <w:rFonts w:ascii="等线" w:hAnsi="等线" w:eastAsia="等线" w:cs="Times New Roman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886</Characters>
  <Lines>7</Lines>
  <Paragraphs>2</Paragraphs>
  <TotalTime>114</TotalTime>
  <ScaleCrop>false</ScaleCrop>
  <LinksUpToDate>false</LinksUpToDate>
  <CharactersWithSpaces>1039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2016-03-16T05:04:00Z</dcterms:created>
  <dc:creator>caq</dc:creator>
  <cp:lastModifiedBy>Administrator</cp:lastModifiedBy>
  <dcterms:modified xsi:type="dcterms:W3CDTF">2021-01-08T06:35:54Z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